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9C" w:rsidRDefault="00035C9C" w:rsidP="00035C9C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008"/>
        <w:gridCol w:w="3147"/>
      </w:tblGrid>
      <w:tr w:rsidR="00035C9C" w:rsidTr="00035C9C">
        <w:tc>
          <w:tcPr>
            <w:tcW w:w="3247" w:type="dxa"/>
            <w:hideMark/>
          </w:tcPr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СОГЛАСОВАНО:</w:t>
            </w:r>
          </w:p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Директор МБУ  ДО  ДТДМ</w:t>
            </w:r>
          </w:p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_________Т.В. Радченко</w:t>
            </w:r>
          </w:p>
          <w:p w:rsidR="00035C9C" w:rsidRPr="00035C9C" w:rsidRDefault="00035C9C">
            <w:pPr>
              <w:spacing w:line="276" w:lineRule="auto"/>
              <w:rPr>
                <w:sz w:val="24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«___»__________2020г.</w:t>
            </w:r>
          </w:p>
        </w:tc>
        <w:tc>
          <w:tcPr>
            <w:tcW w:w="3247" w:type="dxa"/>
          </w:tcPr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247" w:type="dxa"/>
            <w:hideMark/>
          </w:tcPr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УТВЕРЖДАЮ:</w:t>
            </w:r>
          </w:p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 xml:space="preserve">Начальник  Управления образования </w:t>
            </w:r>
          </w:p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город  Новороссийск</w:t>
            </w:r>
          </w:p>
          <w:p w:rsidR="00035C9C" w:rsidRPr="00035C9C" w:rsidRDefault="00035C9C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___________Е.И. Середа</w:t>
            </w:r>
          </w:p>
          <w:p w:rsidR="00035C9C" w:rsidRPr="00035C9C" w:rsidRDefault="00035C9C">
            <w:pPr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«__»__________ 2020 г.</w:t>
            </w:r>
          </w:p>
        </w:tc>
      </w:tr>
    </w:tbl>
    <w:p w:rsidR="00035C9C" w:rsidRDefault="00035C9C" w:rsidP="00035C9C">
      <w:pPr>
        <w:rPr>
          <w:b/>
          <w:sz w:val="32"/>
          <w:szCs w:val="32"/>
        </w:rPr>
      </w:pPr>
    </w:p>
    <w:p w:rsidR="00035C9C" w:rsidRPr="00297F54" w:rsidRDefault="00035C9C" w:rsidP="00035C9C">
      <w:pPr>
        <w:jc w:val="center"/>
        <w:rPr>
          <w:b/>
          <w:sz w:val="12"/>
          <w:szCs w:val="32"/>
        </w:rPr>
      </w:pPr>
    </w:p>
    <w:p w:rsidR="00035C9C" w:rsidRDefault="00035C9C" w:rsidP="00035C9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Положение </w:t>
      </w:r>
    </w:p>
    <w:p w:rsidR="00CF11C6" w:rsidRDefault="00035C9C" w:rsidP="00CE544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 проведении городского дистанционного конкурса</w:t>
      </w:r>
      <w:r w:rsidR="00726513">
        <w:rPr>
          <w:b/>
          <w:sz w:val="28"/>
          <w:szCs w:val="32"/>
        </w:rPr>
        <w:t xml:space="preserve"> художественного чтения</w:t>
      </w:r>
      <w:r w:rsidR="00222B46">
        <w:rPr>
          <w:b/>
          <w:sz w:val="28"/>
          <w:szCs w:val="32"/>
        </w:rPr>
        <w:t xml:space="preserve"> «Лето-яркость слов и красок»</w:t>
      </w:r>
      <w:r w:rsidR="00CF11C6">
        <w:rPr>
          <w:b/>
          <w:sz w:val="28"/>
          <w:szCs w:val="32"/>
        </w:rPr>
        <w:t>,</w:t>
      </w:r>
      <w:r w:rsidR="00726513">
        <w:rPr>
          <w:b/>
          <w:sz w:val="28"/>
          <w:szCs w:val="32"/>
        </w:rPr>
        <w:t xml:space="preserve"> </w:t>
      </w:r>
      <w:r w:rsidR="00CE5443">
        <w:rPr>
          <w:b/>
          <w:sz w:val="28"/>
          <w:szCs w:val="32"/>
        </w:rPr>
        <w:t xml:space="preserve">посвященного </w:t>
      </w:r>
      <w:r w:rsidR="00953B32">
        <w:rPr>
          <w:b/>
          <w:sz w:val="28"/>
          <w:szCs w:val="32"/>
        </w:rPr>
        <w:t xml:space="preserve">Международному Дню защиты детей </w:t>
      </w:r>
      <w:r w:rsidR="00222B46">
        <w:rPr>
          <w:b/>
          <w:sz w:val="28"/>
          <w:szCs w:val="32"/>
        </w:rPr>
        <w:t xml:space="preserve"> </w:t>
      </w:r>
    </w:p>
    <w:p w:rsidR="00035C9C" w:rsidRPr="00035C9C" w:rsidRDefault="00035C9C" w:rsidP="00CF11C6">
      <w:pPr>
        <w:jc w:val="center"/>
        <w:rPr>
          <w:b/>
          <w:sz w:val="28"/>
          <w:szCs w:val="32"/>
        </w:rPr>
      </w:pPr>
    </w:p>
    <w:p w:rsidR="00035C9C" w:rsidRPr="00B52DB9" w:rsidRDefault="00035C9C" w:rsidP="00035C9C">
      <w:pPr>
        <w:pStyle w:val="a3"/>
        <w:rPr>
          <w:b/>
          <w:sz w:val="2"/>
          <w:szCs w:val="32"/>
        </w:rPr>
      </w:pPr>
    </w:p>
    <w:p w:rsidR="00035C9C" w:rsidRDefault="00035C9C" w:rsidP="00035C9C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35C9C" w:rsidRDefault="00035C9C" w:rsidP="00035C9C">
      <w:pPr>
        <w:pStyle w:val="a3"/>
        <w:rPr>
          <w:b/>
          <w:sz w:val="6"/>
          <w:szCs w:val="28"/>
        </w:rPr>
      </w:pPr>
    </w:p>
    <w:p w:rsidR="00035C9C" w:rsidRPr="00CE5443" w:rsidRDefault="00CE5443" w:rsidP="00953B32">
      <w:pPr>
        <w:rPr>
          <w:b/>
          <w:sz w:val="28"/>
          <w:szCs w:val="32"/>
        </w:rPr>
      </w:pPr>
      <w:r>
        <w:rPr>
          <w:b/>
          <w:bCs/>
          <w:sz w:val="28"/>
          <w:szCs w:val="28"/>
        </w:rPr>
        <w:t xml:space="preserve">1.2 </w:t>
      </w:r>
      <w:r>
        <w:rPr>
          <w:b/>
          <w:bCs/>
          <w:sz w:val="28"/>
          <w:szCs w:val="28"/>
        </w:rPr>
        <w:tab/>
      </w:r>
      <w:r w:rsidR="00035C9C">
        <w:rPr>
          <w:bCs/>
          <w:sz w:val="28"/>
          <w:szCs w:val="28"/>
        </w:rPr>
        <w:t xml:space="preserve">Учредителем и координатором городского </w:t>
      </w:r>
      <w:r w:rsidR="00035C9C">
        <w:rPr>
          <w:sz w:val="28"/>
          <w:szCs w:val="28"/>
        </w:rPr>
        <w:t>дистанционного  конкурса</w:t>
      </w:r>
      <w:r>
        <w:rPr>
          <w:sz w:val="28"/>
          <w:szCs w:val="28"/>
        </w:rPr>
        <w:t xml:space="preserve"> </w:t>
      </w:r>
      <w:r w:rsidRPr="00CE5443">
        <w:rPr>
          <w:sz w:val="28"/>
          <w:szCs w:val="32"/>
        </w:rPr>
        <w:t>художественного чтения</w:t>
      </w:r>
      <w:r w:rsidR="00222B46">
        <w:rPr>
          <w:sz w:val="28"/>
          <w:szCs w:val="32"/>
        </w:rPr>
        <w:t xml:space="preserve"> </w:t>
      </w:r>
      <w:r w:rsidR="00222B46" w:rsidRPr="00222B46">
        <w:rPr>
          <w:sz w:val="28"/>
          <w:szCs w:val="32"/>
        </w:rPr>
        <w:t>«Лето-яркость слов и красок»</w:t>
      </w:r>
      <w:r w:rsidRPr="00222B46">
        <w:rPr>
          <w:sz w:val="28"/>
          <w:szCs w:val="32"/>
        </w:rPr>
        <w:t>,</w:t>
      </w:r>
      <w:r w:rsidRPr="00CE5443">
        <w:rPr>
          <w:sz w:val="28"/>
          <w:szCs w:val="32"/>
        </w:rPr>
        <w:t xml:space="preserve"> посвященного </w:t>
      </w:r>
      <w:r w:rsidR="00953B32">
        <w:rPr>
          <w:sz w:val="28"/>
          <w:szCs w:val="32"/>
        </w:rPr>
        <w:t xml:space="preserve">Международному Дню </w:t>
      </w:r>
      <w:r w:rsidR="00953B32" w:rsidRPr="00953B32">
        <w:rPr>
          <w:sz w:val="28"/>
          <w:szCs w:val="32"/>
        </w:rPr>
        <w:t>защиты детей</w:t>
      </w:r>
      <w:r w:rsidR="00953B32">
        <w:rPr>
          <w:b/>
          <w:sz w:val="28"/>
          <w:szCs w:val="32"/>
        </w:rPr>
        <w:t xml:space="preserve"> </w:t>
      </w:r>
      <w:r w:rsidR="00953B32">
        <w:rPr>
          <w:sz w:val="28"/>
          <w:szCs w:val="28"/>
        </w:rPr>
        <w:t xml:space="preserve"> </w:t>
      </w:r>
      <w:r w:rsidR="00035C9C">
        <w:rPr>
          <w:sz w:val="28"/>
          <w:szCs w:val="28"/>
        </w:rPr>
        <w:t xml:space="preserve">(далее – Конкурс) является </w:t>
      </w:r>
      <w:r w:rsidR="00035C9C">
        <w:rPr>
          <w:color w:val="000000"/>
          <w:sz w:val="28"/>
          <w:szCs w:val="28"/>
        </w:rPr>
        <w:t xml:space="preserve"> управление образования МО г. Новороссийск.</w:t>
      </w:r>
    </w:p>
    <w:p w:rsidR="00035C9C" w:rsidRDefault="00CE5443" w:rsidP="004041E9">
      <w:pPr>
        <w:pStyle w:val="a4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E5443">
        <w:rPr>
          <w:rFonts w:ascii="Times New Roman" w:hAnsi="Times New Roman"/>
          <w:bCs w:val="0"/>
          <w:sz w:val="28"/>
          <w:szCs w:val="28"/>
        </w:rPr>
        <w:t>2.2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35C9C">
        <w:rPr>
          <w:rFonts w:ascii="Times New Roman" w:hAnsi="Times New Roman"/>
          <w:b w:val="0"/>
          <w:bCs w:val="0"/>
          <w:sz w:val="28"/>
          <w:szCs w:val="28"/>
        </w:rPr>
        <w:t>Организатором Конкурса является Муниципальное бюджетное учреждение дополнительного образования «Дворец творчества детей и молодежи им. Н.И. Сипягина».</w:t>
      </w:r>
    </w:p>
    <w:p w:rsidR="00035C9C" w:rsidRDefault="00CE5443" w:rsidP="004041E9">
      <w:pPr>
        <w:pStyle w:val="a4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2.3</w:t>
      </w:r>
      <w:r>
        <w:rPr>
          <w:rFonts w:ascii="Times New Roman" w:hAnsi="Times New Roman"/>
          <w:bCs w:val="0"/>
          <w:sz w:val="28"/>
          <w:szCs w:val="28"/>
        </w:rPr>
        <w:tab/>
      </w:r>
      <w:r w:rsidR="00035C9C">
        <w:rPr>
          <w:rFonts w:ascii="Times New Roman" w:hAnsi="Times New Roman"/>
          <w:b w:val="0"/>
          <w:bCs w:val="0"/>
          <w:sz w:val="28"/>
          <w:szCs w:val="28"/>
        </w:rPr>
        <w:t>Настоящее Положение определяет цели и задачи, порядок проведения, содержание, требования к участникам Конкурса.</w:t>
      </w:r>
    </w:p>
    <w:p w:rsidR="00035C9C" w:rsidRDefault="00035C9C" w:rsidP="00035C9C">
      <w:pPr>
        <w:pStyle w:val="a3"/>
        <w:ind w:left="1440"/>
        <w:jc w:val="both"/>
        <w:rPr>
          <w:sz w:val="28"/>
          <w:szCs w:val="28"/>
        </w:rPr>
      </w:pPr>
    </w:p>
    <w:p w:rsidR="00035C9C" w:rsidRDefault="00035C9C" w:rsidP="00035C9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 и задачи</w:t>
      </w:r>
    </w:p>
    <w:p w:rsidR="00035C9C" w:rsidRPr="00035C9C" w:rsidRDefault="00035C9C" w:rsidP="003467DA">
      <w:pPr>
        <w:pStyle w:val="a3"/>
        <w:rPr>
          <w:b/>
          <w:sz w:val="28"/>
          <w:szCs w:val="28"/>
        </w:rPr>
      </w:pPr>
    </w:p>
    <w:p w:rsidR="00222B46" w:rsidRDefault="00D461EC" w:rsidP="00D461E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5443">
        <w:rPr>
          <w:b/>
          <w:sz w:val="28"/>
          <w:szCs w:val="28"/>
        </w:rPr>
        <w:t>2.1</w:t>
      </w:r>
      <w:r w:rsidR="004B6AA7">
        <w:rPr>
          <w:sz w:val="28"/>
          <w:szCs w:val="28"/>
        </w:rPr>
        <w:t xml:space="preserve"> </w:t>
      </w:r>
      <w:r w:rsidR="00CE5443" w:rsidRPr="00CE5443">
        <w:rPr>
          <w:b/>
          <w:sz w:val="28"/>
          <w:szCs w:val="28"/>
        </w:rPr>
        <w:t>Цель конкурса</w:t>
      </w:r>
      <w:r w:rsidR="00CE5443">
        <w:rPr>
          <w:sz w:val="28"/>
          <w:szCs w:val="28"/>
        </w:rPr>
        <w:t xml:space="preserve">: </w:t>
      </w:r>
      <w:r w:rsidR="003467DA">
        <w:rPr>
          <w:sz w:val="28"/>
          <w:szCs w:val="28"/>
        </w:rPr>
        <w:t xml:space="preserve">Конкурс проводится в целях </w:t>
      </w:r>
      <w:r w:rsidR="00222B46">
        <w:rPr>
          <w:sz w:val="28"/>
          <w:szCs w:val="28"/>
        </w:rPr>
        <w:t xml:space="preserve">творческой </w:t>
      </w:r>
      <w:r w:rsidR="003467DA">
        <w:rPr>
          <w:sz w:val="28"/>
          <w:szCs w:val="28"/>
        </w:rPr>
        <w:t>са</w:t>
      </w:r>
      <w:r w:rsidR="00222B46">
        <w:rPr>
          <w:sz w:val="28"/>
          <w:szCs w:val="28"/>
        </w:rPr>
        <w:t xml:space="preserve">мореализации </w:t>
      </w:r>
      <w:r w:rsidR="003467DA">
        <w:rPr>
          <w:sz w:val="28"/>
          <w:szCs w:val="28"/>
        </w:rPr>
        <w:t xml:space="preserve"> </w:t>
      </w:r>
      <w:r w:rsidR="00222B46">
        <w:rPr>
          <w:sz w:val="28"/>
          <w:szCs w:val="28"/>
        </w:rPr>
        <w:t xml:space="preserve">детей и молодежи </w:t>
      </w:r>
      <w:r w:rsidR="003467DA">
        <w:rPr>
          <w:sz w:val="28"/>
          <w:szCs w:val="28"/>
        </w:rPr>
        <w:t>средс</w:t>
      </w:r>
      <w:r w:rsidR="00222B46">
        <w:rPr>
          <w:sz w:val="28"/>
          <w:szCs w:val="28"/>
        </w:rPr>
        <w:t>твами художественного чтения.</w:t>
      </w:r>
      <w:r w:rsidR="003467DA">
        <w:rPr>
          <w:sz w:val="28"/>
          <w:szCs w:val="28"/>
        </w:rPr>
        <w:t xml:space="preserve"> </w:t>
      </w:r>
    </w:p>
    <w:p w:rsidR="003467DA" w:rsidRDefault="00D461EC" w:rsidP="00D461E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CE5443">
        <w:rPr>
          <w:b/>
          <w:sz w:val="28"/>
          <w:szCs w:val="28"/>
        </w:rPr>
        <w:t>.2</w:t>
      </w:r>
      <w:r w:rsidR="00CE5443">
        <w:rPr>
          <w:sz w:val="28"/>
          <w:szCs w:val="28"/>
        </w:rPr>
        <w:t xml:space="preserve"> </w:t>
      </w:r>
      <w:r w:rsidR="003467DA" w:rsidRPr="00CE5443">
        <w:rPr>
          <w:b/>
          <w:sz w:val="28"/>
          <w:szCs w:val="28"/>
        </w:rPr>
        <w:t>Задачи конкурса:</w:t>
      </w:r>
    </w:p>
    <w:p w:rsidR="003B1434" w:rsidRDefault="003B1434" w:rsidP="00D461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="009B2A6E">
        <w:rPr>
          <w:sz w:val="28"/>
          <w:szCs w:val="28"/>
        </w:rPr>
        <w:t>ормирование у детей интереса к чтению</w:t>
      </w:r>
      <w:r>
        <w:rPr>
          <w:sz w:val="28"/>
          <w:szCs w:val="28"/>
        </w:rPr>
        <w:t xml:space="preserve">, читательского вкуса на основе глубокого осмысления текста, </w:t>
      </w:r>
    </w:p>
    <w:p w:rsidR="00D461EC" w:rsidRPr="003B1434" w:rsidRDefault="004B6AA7" w:rsidP="003B143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1434">
        <w:rPr>
          <w:sz w:val="28"/>
          <w:szCs w:val="28"/>
        </w:rPr>
        <w:t xml:space="preserve">повышение исполнительского мастерства и  </w:t>
      </w:r>
      <w:r w:rsidR="009B2A6E" w:rsidRPr="003B1434">
        <w:rPr>
          <w:sz w:val="28"/>
          <w:szCs w:val="28"/>
        </w:rPr>
        <w:t>популяризации</w:t>
      </w:r>
      <w:r w:rsidR="007B7031" w:rsidRPr="003B1434">
        <w:rPr>
          <w:sz w:val="28"/>
          <w:szCs w:val="28"/>
        </w:rPr>
        <w:t xml:space="preserve"> жанра художественного слова;</w:t>
      </w:r>
    </w:p>
    <w:p w:rsidR="004B6AA7" w:rsidRPr="00D461EC" w:rsidRDefault="009B2A6E" w:rsidP="00D461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4B6AA7">
        <w:rPr>
          <w:sz w:val="28"/>
          <w:szCs w:val="28"/>
        </w:rPr>
        <w:t xml:space="preserve">ыявление и поддержка одаренных детей </w:t>
      </w:r>
      <w:r>
        <w:rPr>
          <w:sz w:val="28"/>
          <w:szCs w:val="28"/>
        </w:rPr>
        <w:t xml:space="preserve"> в жанре художественного слова.</w:t>
      </w:r>
    </w:p>
    <w:p w:rsidR="003467DA" w:rsidRDefault="003467DA" w:rsidP="003467DA">
      <w:pPr>
        <w:pStyle w:val="a6"/>
        <w:shd w:val="clear" w:color="auto" w:fill="FFFFFF"/>
        <w:spacing w:before="0" w:beforeAutospacing="0" w:after="0" w:afterAutospacing="0"/>
        <w:ind w:left="735"/>
        <w:rPr>
          <w:rFonts w:ascii="Helvetica" w:hAnsi="Helvetica" w:cs="Helvetica"/>
          <w:color w:val="FF0000"/>
          <w:szCs w:val="19"/>
        </w:rPr>
      </w:pPr>
    </w:p>
    <w:p w:rsidR="003467DA" w:rsidRDefault="003B1434" w:rsidP="003B1434">
      <w:pPr>
        <w:pStyle w:val="a6"/>
        <w:shd w:val="clear" w:color="auto" w:fill="FFFFFF"/>
        <w:spacing w:before="0" w:beforeAutospacing="0" w:after="240" w:afterAutospacing="0"/>
        <w:ind w:left="735"/>
        <w:jc w:val="center"/>
        <w:rPr>
          <w:b/>
          <w:sz w:val="28"/>
          <w:szCs w:val="19"/>
        </w:rPr>
      </w:pPr>
      <w:r w:rsidRPr="003B1434">
        <w:rPr>
          <w:b/>
          <w:sz w:val="28"/>
          <w:szCs w:val="19"/>
        </w:rPr>
        <w:t>3.</w:t>
      </w:r>
      <w:r>
        <w:rPr>
          <w:b/>
          <w:sz w:val="28"/>
          <w:szCs w:val="19"/>
        </w:rPr>
        <w:t>Условия</w:t>
      </w:r>
      <w:r w:rsidR="00A935B7">
        <w:rPr>
          <w:b/>
          <w:sz w:val="28"/>
          <w:szCs w:val="19"/>
        </w:rPr>
        <w:t xml:space="preserve"> участия в К</w:t>
      </w:r>
      <w:r>
        <w:rPr>
          <w:b/>
          <w:sz w:val="28"/>
          <w:szCs w:val="19"/>
        </w:rPr>
        <w:t>онкурсе</w:t>
      </w:r>
    </w:p>
    <w:p w:rsidR="003B1434" w:rsidRDefault="003B1434" w:rsidP="003B1434">
      <w:pPr>
        <w:pStyle w:val="a6"/>
        <w:shd w:val="clear" w:color="auto" w:fill="FFFFFF"/>
        <w:spacing w:before="0" w:beforeAutospacing="0" w:after="0" w:afterAutospacing="0"/>
        <w:rPr>
          <w:sz w:val="28"/>
          <w:szCs w:val="19"/>
        </w:rPr>
      </w:pPr>
      <w:r>
        <w:rPr>
          <w:b/>
          <w:sz w:val="28"/>
          <w:szCs w:val="19"/>
        </w:rPr>
        <w:t>3.</w:t>
      </w:r>
      <w:r w:rsidRPr="003B1434">
        <w:rPr>
          <w:b/>
          <w:sz w:val="28"/>
          <w:szCs w:val="19"/>
        </w:rPr>
        <w:t>1</w:t>
      </w:r>
      <w:r>
        <w:rPr>
          <w:b/>
          <w:sz w:val="28"/>
          <w:szCs w:val="19"/>
        </w:rPr>
        <w:t xml:space="preserve"> </w:t>
      </w:r>
      <w:r w:rsidRPr="003B1434">
        <w:rPr>
          <w:sz w:val="28"/>
          <w:szCs w:val="19"/>
        </w:rPr>
        <w:t xml:space="preserve">Конкурс </w:t>
      </w:r>
      <w:r w:rsidR="00953B32">
        <w:rPr>
          <w:sz w:val="28"/>
          <w:szCs w:val="19"/>
        </w:rPr>
        <w:t>проводится с 15 мая</w:t>
      </w:r>
      <w:r>
        <w:rPr>
          <w:sz w:val="28"/>
          <w:szCs w:val="19"/>
        </w:rPr>
        <w:t xml:space="preserve"> по 30 </w:t>
      </w:r>
      <w:r w:rsidR="00953B32">
        <w:rPr>
          <w:sz w:val="28"/>
          <w:szCs w:val="19"/>
        </w:rPr>
        <w:t>мая</w:t>
      </w:r>
      <w:r>
        <w:rPr>
          <w:sz w:val="28"/>
          <w:szCs w:val="19"/>
        </w:rPr>
        <w:t xml:space="preserve"> 2020 года.</w:t>
      </w:r>
    </w:p>
    <w:p w:rsidR="00E22B7A" w:rsidRDefault="003B1434" w:rsidP="00E22B7A">
      <w:pPr>
        <w:jc w:val="both"/>
        <w:rPr>
          <w:sz w:val="28"/>
          <w:szCs w:val="28"/>
        </w:rPr>
      </w:pPr>
      <w:r w:rsidRPr="003B1434">
        <w:rPr>
          <w:b/>
          <w:sz w:val="28"/>
          <w:szCs w:val="19"/>
        </w:rPr>
        <w:t>3.2</w:t>
      </w:r>
      <w:r>
        <w:rPr>
          <w:b/>
          <w:sz w:val="28"/>
          <w:szCs w:val="19"/>
        </w:rPr>
        <w:t xml:space="preserve"> </w:t>
      </w:r>
      <w:r w:rsidR="00A935B7">
        <w:rPr>
          <w:sz w:val="28"/>
          <w:szCs w:val="19"/>
        </w:rPr>
        <w:t>Для участия в Конкурсе необходимо подать За</w:t>
      </w:r>
      <w:r w:rsidR="00953B32">
        <w:rPr>
          <w:sz w:val="28"/>
          <w:szCs w:val="19"/>
        </w:rPr>
        <w:t>явку (Приложение 1) до 25 мая</w:t>
      </w:r>
      <w:r w:rsidR="00A935B7">
        <w:rPr>
          <w:sz w:val="28"/>
          <w:szCs w:val="19"/>
        </w:rPr>
        <w:t xml:space="preserve"> 2020 года  </w:t>
      </w:r>
      <w:r w:rsidR="00A935B7">
        <w:rPr>
          <w:sz w:val="28"/>
          <w:szCs w:val="28"/>
        </w:rPr>
        <w:t xml:space="preserve">на электронный адрес: </w:t>
      </w:r>
      <w:hyperlink r:id="rId7" w:history="1">
        <w:r w:rsidR="00A935B7" w:rsidRPr="00424408">
          <w:rPr>
            <w:rStyle w:val="a7"/>
            <w:b/>
            <w:sz w:val="28"/>
            <w:szCs w:val="28"/>
          </w:rPr>
          <w:t>otdel.om@mail.ru</w:t>
        </w:r>
      </w:hyperlink>
      <w:r w:rsidR="00A935B7" w:rsidRPr="00532660">
        <w:rPr>
          <w:b/>
          <w:sz w:val="28"/>
          <w:szCs w:val="28"/>
        </w:rPr>
        <w:t xml:space="preserve"> </w:t>
      </w:r>
      <w:r w:rsidR="00A935B7">
        <w:rPr>
          <w:sz w:val="28"/>
          <w:szCs w:val="28"/>
          <w:lang w:val="en-US"/>
        </w:rPr>
        <w:t>c</w:t>
      </w:r>
      <w:r w:rsidR="00A935B7" w:rsidRPr="00532660">
        <w:rPr>
          <w:sz w:val="28"/>
          <w:szCs w:val="28"/>
        </w:rPr>
        <w:t xml:space="preserve"> указанием</w:t>
      </w:r>
      <w:r w:rsidR="00A935B7">
        <w:rPr>
          <w:sz w:val="28"/>
          <w:szCs w:val="28"/>
        </w:rPr>
        <w:t xml:space="preserve"> </w:t>
      </w:r>
      <w:r w:rsidR="00A935B7" w:rsidRPr="00532660">
        <w:rPr>
          <w:sz w:val="28"/>
          <w:szCs w:val="28"/>
        </w:rPr>
        <w:t>те</w:t>
      </w:r>
      <w:r w:rsidR="00CE5443">
        <w:rPr>
          <w:sz w:val="28"/>
          <w:szCs w:val="28"/>
        </w:rPr>
        <w:t xml:space="preserve">мы письма: </w:t>
      </w:r>
      <w:r w:rsidR="00CE5443" w:rsidRPr="00222B46">
        <w:rPr>
          <w:sz w:val="28"/>
          <w:szCs w:val="28"/>
        </w:rPr>
        <w:t>К</w:t>
      </w:r>
      <w:r w:rsidR="00953B32" w:rsidRPr="00222B46">
        <w:rPr>
          <w:sz w:val="28"/>
          <w:szCs w:val="28"/>
        </w:rPr>
        <w:t>онкурс</w:t>
      </w:r>
      <w:r w:rsidR="00953B32">
        <w:rPr>
          <w:sz w:val="28"/>
          <w:szCs w:val="28"/>
        </w:rPr>
        <w:t xml:space="preserve"> </w:t>
      </w:r>
      <w:r w:rsidR="00222B46" w:rsidRPr="00222B46">
        <w:rPr>
          <w:sz w:val="28"/>
          <w:szCs w:val="32"/>
        </w:rPr>
        <w:t>«Лето-яркость слов и красок»</w:t>
      </w:r>
      <w:r w:rsidR="00E22B7A">
        <w:rPr>
          <w:sz w:val="28"/>
          <w:szCs w:val="28"/>
        </w:rPr>
        <w:t xml:space="preserve">. </w:t>
      </w:r>
      <w:r w:rsidR="00E22B7A" w:rsidRPr="001D49BD">
        <w:rPr>
          <w:rStyle w:val="a7"/>
          <w:sz w:val="28"/>
          <w:szCs w:val="28"/>
        </w:rPr>
        <w:t>В заявке указать</w:t>
      </w:r>
      <w:r w:rsidR="00E22B7A" w:rsidRPr="001D49BD">
        <w:rPr>
          <w:rStyle w:val="a7"/>
          <w:b/>
          <w:sz w:val="28"/>
          <w:szCs w:val="28"/>
        </w:rPr>
        <w:t xml:space="preserve"> </w:t>
      </w:r>
      <w:r w:rsidR="00E22B7A" w:rsidRPr="001D49BD">
        <w:rPr>
          <w:sz w:val="28"/>
          <w:szCs w:val="28"/>
        </w:rPr>
        <w:t xml:space="preserve"> ссылку на  кон</w:t>
      </w:r>
      <w:r w:rsidR="00E22B7A">
        <w:rPr>
          <w:sz w:val="28"/>
          <w:szCs w:val="28"/>
        </w:rPr>
        <w:t>курсное произведение</w:t>
      </w:r>
      <w:r w:rsidR="00222B46">
        <w:rPr>
          <w:sz w:val="28"/>
          <w:szCs w:val="28"/>
        </w:rPr>
        <w:t>,</w:t>
      </w:r>
      <w:r w:rsidR="00E22B7A">
        <w:rPr>
          <w:sz w:val="28"/>
          <w:szCs w:val="28"/>
        </w:rPr>
        <w:t xml:space="preserve">  загруженно</w:t>
      </w:r>
      <w:r w:rsidR="00E22B7A" w:rsidRPr="001D49BD">
        <w:rPr>
          <w:sz w:val="28"/>
          <w:szCs w:val="28"/>
        </w:rPr>
        <w:t xml:space="preserve">е </w:t>
      </w:r>
      <w:r w:rsidR="00E22B7A" w:rsidRPr="001D49BD">
        <w:rPr>
          <w:b/>
          <w:color w:val="7030A0"/>
          <w:sz w:val="28"/>
          <w:szCs w:val="28"/>
        </w:rPr>
        <w:t>на YOUTUBE.COM</w:t>
      </w:r>
      <w:r w:rsidR="00E22B7A">
        <w:rPr>
          <w:b/>
          <w:color w:val="7030A0"/>
          <w:sz w:val="28"/>
          <w:szCs w:val="28"/>
        </w:rPr>
        <w:t>.</w:t>
      </w:r>
    </w:p>
    <w:p w:rsidR="003B1434" w:rsidRDefault="003B1434" w:rsidP="009F215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5443" w:rsidRPr="003B1434" w:rsidRDefault="00CE5443" w:rsidP="009F215F">
      <w:pPr>
        <w:pStyle w:val="a6"/>
        <w:shd w:val="clear" w:color="auto" w:fill="FFFFFF"/>
        <w:spacing w:before="0" w:beforeAutospacing="0" w:after="0" w:afterAutospacing="0"/>
        <w:rPr>
          <w:sz w:val="28"/>
          <w:szCs w:val="19"/>
        </w:rPr>
      </w:pPr>
    </w:p>
    <w:p w:rsidR="003467DA" w:rsidRDefault="00A935B7" w:rsidP="0072651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935B7">
        <w:rPr>
          <w:b/>
          <w:sz w:val="28"/>
          <w:szCs w:val="28"/>
        </w:rPr>
        <w:lastRenderedPageBreak/>
        <w:t>4.Номинации Конкурса</w:t>
      </w:r>
    </w:p>
    <w:p w:rsidR="00726513" w:rsidRPr="00726513" w:rsidRDefault="00726513" w:rsidP="0072651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8"/>
          <w:szCs w:val="28"/>
        </w:rPr>
      </w:pPr>
    </w:p>
    <w:p w:rsidR="003467DA" w:rsidRDefault="00A935B7" w:rsidP="0072651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5B7">
        <w:rPr>
          <w:b/>
          <w:sz w:val="28"/>
          <w:szCs w:val="28"/>
        </w:rPr>
        <w:t xml:space="preserve">4. </w:t>
      </w:r>
      <w:r w:rsidR="007F10B3">
        <w:rPr>
          <w:sz w:val="28"/>
          <w:szCs w:val="28"/>
        </w:rPr>
        <w:t>1 Участники исполняют одно произведение продолжительностью не</w:t>
      </w:r>
      <w:r w:rsidR="00726513">
        <w:rPr>
          <w:sz w:val="28"/>
          <w:szCs w:val="28"/>
        </w:rPr>
        <w:t xml:space="preserve"> более 5</w:t>
      </w:r>
      <w:r w:rsidR="007F10B3">
        <w:rPr>
          <w:sz w:val="28"/>
          <w:szCs w:val="28"/>
        </w:rPr>
        <w:t xml:space="preserve"> минут</w:t>
      </w:r>
      <w:r w:rsidR="00222B46">
        <w:rPr>
          <w:sz w:val="28"/>
          <w:szCs w:val="28"/>
        </w:rPr>
        <w:t xml:space="preserve"> </w:t>
      </w:r>
    </w:p>
    <w:p w:rsidR="00222B46" w:rsidRPr="00222B46" w:rsidRDefault="007F10B3" w:rsidP="00222B4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Проза (отрывок из произведения)</w:t>
      </w:r>
    </w:p>
    <w:p w:rsidR="007F10B3" w:rsidRDefault="007F10B3" w:rsidP="0072651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Поэзия</w:t>
      </w:r>
      <w:r w:rsidR="00726513">
        <w:rPr>
          <w:sz w:val="28"/>
          <w:szCs w:val="28"/>
        </w:rPr>
        <w:t xml:space="preserve"> </w:t>
      </w:r>
    </w:p>
    <w:p w:rsidR="00222B46" w:rsidRDefault="00222B46" w:rsidP="00C06166">
      <w:pPr>
        <w:pStyle w:val="a6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Литературное произведение должн</w:t>
      </w:r>
      <w:r w:rsidR="00C06166">
        <w:rPr>
          <w:sz w:val="28"/>
          <w:szCs w:val="28"/>
        </w:rPr>
        <w:t>о соответствовать теме конкурса.</w:t>
      </w:r>
    </w:p>
    <w:p w:rsidR="00C06166" w:rsidRDefault="00C06166" w:rsidP="00C06166">
      <w:pPr>
        <w:pStyle w:val="a6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Знание текста наизусть приветствуется, но не является обязательным условием.</w:t>
      </w:r>
    </w:p>
    <w:p w:rsidR="007F10B3" w:rsidRDefault="007F10B3" w:rsidP="007F10B3">
      <w:pPr>
        <w:pStyle w:val="a6"/>
        <w:shd w:val="clear" w:color="auto" w:fill="FFFFFF"/>
        <w:spacing w:before="0" w:beforeAutospacing="0" w:after="240" w:afterAutospacing="0"/>
        <w:ind w:left="720"/>
        <w:jc w:val="center"/>
        <w:rPr>
          <w:b/>
          <w:sz w:val="28"/>
          <w:szCs w:val="28"/>
        </w:rPr>
      </w:pPr>
      <w:r w:rsidRPr="007F10B3">
        <w:rPr>
          <w:b/>
          <w:sz w:val="28"/>
          <w:szCs w:val="28"/>
        </w:rPr>
        <w:t>5.Участники конкурса</w:t>
      </w:r>
    </w:p>
    <w:p w:rsidR="00C06166" w:rsidRDefault="00DE1E4B" w:rsidP="00C06166">
      <w:pPr>
        <w:jc w:val="both"/>
        <w:rPr>
          <w:sz w:val="28"/>
          <w:szCs w:val="28"/>
        </w:rPr>
      </w:pPr>
      <w:r w:rsidRPr="00A55491">
        <w:rPr>
          <w:sz w:val="28"/>
          <w:szCs w:val="28"/>
        </w:rPr>
        <w:t>В конкурсе принимают участие учащиеся образовательных организаций, учреждений допо</w:t>
      </w:r>
      <w:r w:rsidR="00C06166">
        <w:rPr>
          <w:sz w:val="28"/>
          <w:szCs w:val="28"/>
        </w:rPr>
        <w:t>лнительного образования:</w:t>
      </w:r>
    </w:p>
    <w:p w:rsidR="00C06166" w:rsidRDefault="00C06166" w:rsidP="00C06166">
      <w:pPr>
        <w:jc w:val="both"/>
        <w:rPr>
          <w:sz w:val="28"/>
          <w:szCs w:val="28"/>
        </w:rPr>
      </w:pPr>
    </w:p>
    <w:p w:rsidR="00C06166" w:rsidRPr="00C06166" w:rsidRDefault="00C06166" w:rsidP="00C06166">
      <w:pPr>
        <w:pStyle w:val="a3"/>
        <w:numPr>
          <w:ilvl w:val="0"/>
          <w:numId w:val="10"/>
        </w:numPr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6166">
        <w:rPr>
          <w:sz w:val="28"/>
          <w:szCs w:val="28"/>
        </w:rPr>
        <w:t>Дошкольники</w:t>
      </w:r>
    </w:p>
    <w:p w:rsidR="00C06166" w:rsidRDefault="00C06166" w:rsidP="00DE1E4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7-8 лет</w:t>
      </w:r>
    </w:p>
    <w:p w:rsidR="00DE1E4B" w:rsidRDefault="00DE1E4B" w:rsidP="00DE1E4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9-10 </w:t>
      </w:r>
      <w:r w:rsidRPr="00A55491">
        <w:rPr>
          <w:sz w:val="28"/>
          <w:szCs w:val="28"/>
        </w:rPr>
        <w:t xml:space="preserve"> лет</w:t>
      </w:r>
    </w:p>
    <w:p w:rsidR="00DE1E4B" w:rsidRPr="00A55491" w:rsidRDefault="00DE1E4B" w:rsidP="00DE1E4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11-12лет</w:t>
      </w:r>
    </w:p>
    <w:p w:rsidR="00DE1E4B" w:rsidRPr="00A55491" w:rsidRDefault="00DE1E4B" w:rsidP="00DE1E4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13-15</w:t>
      </w:r>
      <w:r w:rsidRPr="00A55491">
        <w:rPr>
          <w:sz w:val="28"/>
          <w:szCs w:val="28"/>
        </w:rPr>
        <w:t xml:space="preserve"> лет</w:t>
      </w:r>
    </w:p>
    <w:p w:rsidR="00DE1E4B" w:rsidRDefault="00DE1E4B" w:rsidP="00DE1E4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6.Подведение итогов Конкурса </w:t>
      </w:r>
    </w:p>
    <w:p w:rsidR="00DE1E4B" w:rsidRDefault="00DE1E4B" w:rsidP="00DE1E4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награждение победителей</w:t>
      </w:r>
    </w:p>
    <w:p w:rsidR="00DE1E4B" w:rsidRDefault="00DE1E4B" w:rsidP="00DE1E4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F215F" w:rsidRPr="00A55491" w:rsidRDefault="00DE1E4B" w:rsidP="009F21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9F215F" w:rsidRPr="00A55491">
        <w:rPr>
          <w:sz w:val="28"/>
          <w:szCs w:val="28"/>
        </w:rPr>
        <w:t>Победителей и призеров конкурса определяет жюри, в состав которого входят рабо</w:t>
      </w:r>
      <w:r w:rsidR="009F215F">
        <w:rPr>
          <w:sz w:val="28"/>
          <w:szCs w:val="28"/>
        </w:rPr>
        <w:t>тники образовательных организаций</w:t>
      </w:r>
      <w:r w:rsidR="009F215F" w:rsidRPr="00A55491">
        <w:rPr>
          <w:sz w:val="28"/>
          <w:szCs w:val="28"/>
        </w:rPr>
        <w:t xml:space="preserve"> г. Новороссийска, </w:t>
      </w:r>
    </w:p>
    <w:p w:rsidR="009F215F" w:rsidRPr="00A55491" w:rsidRDefault="009F215F" w:rsidP="009F21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Pr="00A55491">
        <w:rPr>
          <w:b/>
          <w:sz w:val="28"/>
          <w:szCs w:val="28"/>
        </w:rPr>
        <w:t xml:space="preserve"> </w:t>
      </w:r>
      <w:r w:rsidRPr="00A55491">
        <w:rPr>
          <w:sz w:val="28"/>
          <w:szCs w:val="28"/>
        </w:rPr>
        <w:t xml:space="preserve">По решению жюри в каждой </w:t>
      </w:r>
      <w:r>
        <w:rPr>
          <w:sz w:val="28"/>
          <w:szCs w:val="28"/>
        </w:rPr>
        <w:t xml:space="preserve"> </w:t>
      </w:r>
      <w:r w:rsidRPr="00A55491">
        <w:rPr>
          <w:sz w:val="28"/>
          <w:szCs w:val="28"/>
        </w:rPr>
        <w:t xml:space="preserve"> возрастной группе </w:t>
      </w:r>
      <w:r>
        <w:rPr>
          <w:sz w:val="28"/>
          <w:szCs w:val="28"/>
        </w:rPr>
        <w:t xml:space="preserve">и номинации </w:t>
      </w:r>
      <w:r w:rsidRPr="00A55491">
        <w:rPr>
          <w:sz w:val="28"/>
          <w:szCs w:val="28"/>
        </w:rPr>
        <w:t>будет определен победитель.</w:t>
      </w:r>
      <w:r>
        <w:rPr>
          <w:sz w:val="28"/>
          <w:szCs w:val="28"/>
        </w:rPr>
        <w:t xml:space="preserve"> </w:t>
      </w:r>
    </w:p>
    <w:p w:rsidR="009F215F" w:rsidRDefault="009F215F" w:rsidP="009F21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5F267B">
        <w:rPr>
          <w:sz w:val="28"/>
          <w:szCs w:val="28"/>
        </w:rPr>
        <w:t xml:space="preserve">  </w:t>
      </w:r>
      <w:r w:rsidR="005F267B" w:rsidRPr="00CE5443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частники по итогам конкурса </w:t>
      </w:r>
      <w:r w:rsidRPr="00A55491">
        <w:rPr>
          <w:sz w:val="28"/>
          <w:szCs w:val="28"/>
        </w:rPr>
        <w:t>награждаются</w:t>
      </w:r>
      <w:r w:rsidRPr="00A554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дипломами победителя и призера.</w:t>
      </w:r>
    </w:p>
    <w:p w:rsidR="009F215F" w:rsidRDefault="009F215F" w:rsidP="009F215F">
      <w:pPr>
        <w:jc w:val="both"/>
        <w:rPr>
          <w:sz w:val="28"/>
          <w:szCs w:val="28"/>
        </w:rPr>
      </w:pPr>
      <w:r w:rsidRPr="009F215F">
        <w:rPr>
          <w:b/>
          <w:sz w:val="28"/>
          <w:szCs w:val="28"/>
        </w:rPr>
        <w:t>6.4</w:t>
      </w:r>
      <w:r>
        <w:rPr>
          <w:b/>
          <w:sz w:val="28"/>
          <w:szCs w:val="28"/>
        </w:rPr>
        <w:t xml:space="preserve"> </w:t>
      </w:r>
      <w:r w:rsidRPr="009F215F">
        <w:rPr>
          <w:sz w:val="28"/>
          <w:szCs w:val="28"/>
        </w:rPr>
        <w:t xml:space="preserve">Жюри </w:t>
      </w:r>
      <w:r>
        <w:rPr>
          <w:sz w:val="28"/>
          <w:szCs w:val="28"/>
        </w:rPr>
        <w:t>оценивает выступление конкурсантов по следующим критериям:</w:t>
      </w:r>
    </w:p>
    <w:p w:rsidR="00C06166" w:rsidRDefault="00C06166" w:rsidP="009F215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выразительность чтения</w:t>
      </w:r>
    </w:p>
    <w:p w:rsidR="009F215F" w:rsidRDefault="00C06166" w:rsidP="009F215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15F">
        <w:rPr>
          <w:sz w:val="28"/>
          <w:szCs w:val="28"/>
        </w:rPr>
        <w:t>а</w:t>
      </w:r>
      <w:r w:rsidR="009F215F" w:rsidRPr="00DE1E4B">
        <w:rPr>
          <w:sz w:val="28"/>
          <w:szCs w:val="28"/>
        </w:rPr>
        <w:t>ртистизм</w:t>
      </w:r>
      <w:r w:rsidR="009F215F">
        <w:rPr>
          <w:sz w:val="28"/>
          <w:szCs w:val="28"/>
        </w:rPr>
        <w:t>;</w:t>
      </w:r>
    </w:p>
    <w:p w:rsidR="009F215F" w:rsidRDefault="00C06166" w:rsidP="009F215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раскрытие образа</w:t>
      </w:r>
    </w:p>
    <w:p w:rsidR="009F215F" w:rsidRPr="00C06166" w:rsidRDefault="009F215F" w:rsidP="00C06166">
      <w:pPr>
        <w:rPr>
          <w:sz w:val="18"/>
          <w:szCs w:val="28"/>
        </w:rPr>
      </w:pPr>
    </w:p>
    <w:p w:rsidR="009F215F" w:rsidRDefault="009F215F" w:rsidP="009F215F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958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09584A">
        <w:rPr>
          <w:sz w:val="28"/>
          <w:szCs w:val="28"/>
        </w:rPr>
        <w:t xml:space="preserve"> Итоги конкурса будут размещены на сайте Дворца творчества</w:t>
      </w:r>
      <w:r w:rsidRPr="0009584A">
        <w:rPr>
          <w:b/>
          <w:sz w:val="32"/>
          <w:szCs w:val="32"/>
        </w:rPr>
        <w:t xml:space="preserve">  </w:t>
      </w:r>
      <w:r w:rsidRPr="0009584A">
        <w:rPr>
          <w:sz w:val="28"/>
          <w:szCs w:val="32"/>
        </w:rPr>
        <w:t>детей и молодежи им Н.И. Сипягина</w:t>
      </w:r>
      <w:r w:rsidRPr="0009584A">
        <w:rPr>
          <w:sz w:val="32"/>
          <w:szCs w:val="32"/>
        </w:rPr>
        <w:t xml:space="preserve"> </w:t>
      </w:r>
      <w:r w:rsidRPr="0009584A">
        <w:rPr>
          <w:sz w:val="28"/>
          <w:szCs w:val="28"/>
        </w:rPr>
        <w:t xml:space="preserve">в разделе «Конкурсы» </w:t>
      </w:r>
      <w:r>
        <w:rPr>
          <w:sz w:val="28"/>
          <w:szCs w:val="28"/>
        </w:rPr>
        <w:t xml:space="preserve"> </w:t>
      </w:r>
      <w:r w:rsidR="00953B32">
        <w:rPr>
          <w:b/>
          <w:sz w:val="28"/>
          <w:szCs w:val="28"/>
        </w:rPr>
        <w:t>30 мая</w:t>
      </w:r>
      <w:r w:rsidRPr="0009584A">
        <w:rPr>
          <w:b/>
          <w:sz w:val="28"/>
          <w:szCs w:val="28"/>
        </w:rPr>
        <w:t xml:space="preserve"> 2020 года</w:t>
      </w:r>
      <w:r>
        <w:rPr>
          <w:b/>
          <w:sz w:val="28"/>
          <w:szCs w:val="28"/>
        </w:rPr>
        <w:t>.</w:t>
      </w:r>
      <w:r w:rsidRPr="00C76FDA">
        <w:rPr>
          <w:sz w:val="28"/>
          <w:szCs w:val="28"/>
        </w:rPr>
        <w:t xml:space="preserve"> (информация по</w:t>
      </w:r>
      <w:r w:rsidR="00CE5443">
        <w:rPr>
          <w:sz w:val="28"/>
          <w:szCs w:val="28"/>
        </w:rPr>
        <w:t xml:space="preserve"> награждению будет опубликована</w:t>
      </w:r>
      <w:r w:rsidRPr="00C76FDA">
        <w:rPr>
          <w:sz w:val="28"/>
          <w:szCs w:val="28"/>
        </w:rPr>
        <w:t xml:space="preserve"> дополнительно)</w:t>
      </w:r>
    </w:p>
    <w:p w:rsidR="00022EBD" w:rsidRDefault="00022EBD" w:rsidP="009F215F">
      <w:pPr>
        <w:rPr>
          <w:sz w:val="28"/>
          <w:szCs w:val="28"/>
        </w:rPr>
      </w:pPr>
    </w:p>
    <w:p w:rsidR="009F215F" w:rsidRPr="00C76FDA" w:rsidRDefault="009F215F" w:rsidP="009F215F">
      <w:pPr>
        <w:rPr>
          <w:sz w:val="28"/>
          <w:szCs w:val="28"/>
        </w:rPr>
      </w:pPr>
      <w:r>
        <w:rPr>
          <w:sz w:val="28"/>
          <w:szCs w:val="28"/>
        </w:rPr>
        <w:t>Справки по тел: 89183997979</w:t>
      </w:r>
    </w:p>
    <w:p w:rsidR="00DE1E4B" w:rsidRPr="00DE1E4B" w:rsidRDefault="00DE1E4B" w:rsidP="00DE1E4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1E4B" w:rsidRDefault="00DE1E4B" w:rsidP="00DE1E4B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</w:p>
    <w:p w:rsidR="002844D6" w:rsidRDefault="002844D6" w:rsidP="00DE1E4B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</w:p>
    <w:p w:rsidR="002844D6" w:rsidRDefault="002844D6" w:rsidP="00DE1E4B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</w:p>
    <w:p w:rsidR="002844D6" w:rsidRDefault="002844D6" w:rsidP="00C06166">
      <w:pPr>
        <w:pStyle w:val="a6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</w:p>
    <w:p w:rsidR="002844D6" w:rsidRPr="00C76FDA" w:rsidRDefault="002844D6" w:rsidP="002844D6">
      <w:pPr>
        <w:jc w:val="both"/>
        <w:rPr>
          <w:sz w:val="2"/>
          <w:szCs w:val="28"/>
        </w:rPr>
      </w:pPr>
      <w:bookmarkStart w:id="0" w:name="_GoBack"/>
      <w:bookmarkEnd w:id="0"/>
    </w:p>
    <w:p w:rsidR="002844D6" w:rsidRPr="00C76FDA" w:rsidRDefault="002844D6" w:rsidP="002844D6">
      <w:pPr>
        <w:jc w:val="both"/>
        <w:rPr>
          <w:sz w:val="2"/>
          <w:szCs w:val="28"/>
        </w:rPr>
      </w:pPr>
    </w:p>
    <w:p w:rsidR="002844D6" w:rsidRPr="00D07A1E" w:rsidRDefault="002844D6" w:rsidP="0028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07A1E">
        <w:rPr>
          <w:sz w:val="28"/>
          <w:szCs w:val="28"/>
        </w:rPr>
        <w:t>1</w:t>
      </w:r>
    </w:p>
    <w:p w:rsidR="002844D6" w:rsidRPr="00D07A1E" w:rsidRDefault="002844D6" w:rsidP="002844D6">
      <w:pPr>
        <w:jc w:val="center"/>
        <w:rPr>
          <w:b/>
          <w:bCs/>
          <w:sz w:val="28"/>
          <w:szCs w:val="28"/>
        </w:rPr>
      </w:pPr>
      <w:r w:rsidRPr="00D07A1E">
        <w:rPr>
          <w:b/>
          <w:bCs/>
          <w:sz w:val="28"/>
          <w:szCs w:val="28"/>
        </w:rPr>
        <w:t>Заявка</w:t>
      </w:r>
    </w:p>
    <w:p w:rsidR="002844D6" w:rsidRPr="00F20679" w:rsidRDefault="002844D6" w:rsidP="002844D6">
      <w:pPr>
        <w:jc w:val="center"/>
        <w:rPr>
          <w:sz w:val="28"/>
          <w:szCs w:val="28"/>
        </w:rPr>
      </w:pPr>
      <w:r w:rsidRPr="00F20679">
        <w:rPr>
          <w:sz w:val="28"/>
          <w:szCs w:val="28"/>
        </w:rPr>
        <w:t>на участие в городском</w:t>
      </w:r>
      <w:r w:rsidR="00FC5815" w:rsidRPr="00F20679">
        <w:rPr>
          <w:sz w:val="28"/>
          <w:szCs w:val="28"/>
        </w:rPr>
        <w:t xml:space="preserve"> дистанционном</w:t>
      </w:r>
      <w:r w:rsidRPr="00F20679">
        <w:rPr>
          <w:sz w:val="28"/>
          <w:szCs w:val="28"/>
        </w:rPr>
        <w:t xml:space="preserve"> конкурсе </w:t>
      </w:r>
      <w:r w:rsidRPr="00F20679">
        <w:rPr>
          <w:sz w:val="28"/>
          <w:szCs w:val="32"/>
        </w:rPr>
        <w:t>художественного чтени</w:t>
      </w:r>
      <w:r w:rsidR="004041E9" w:rsidRPr="00F20679">
        <w:rPr>
          <w:sz w:val="28"/>
          <w:szCs w:val="32"/>
        </w:rPr>
        <w:t>я</w:t>
      </w:r>
      <w:r w:rsidR="00C06166" w:rsidRPr="00F20679">
        <w:rPr>
          <w:sz w:val="28"/>
          <w:szCs w:val="32"/>
        </w:rPr>
        <w:t xml:space="preserve"> «Лето-яркость слов и красок»</w:t>
      </w:r>
      <w:r w:rsidR="004041E9" w:rsidRPr="00F20679">
        <w:rPr>
          <w:sz w:val="28"/>
          <w:szCs w:val="32"/>
        </w:rPr>
        <w:t xml:space="preserve">, </w:t>
      </w:r>
      <w:r w:rsidR="00953B32" w:rsidRPr="00F20679">
        <w:rPr>
          <w:sz w:val="28"/>
          <w:szCs w:val="32"/>
        </w:rPr>
        <w:t>посвященного</w:t>
      </w:r>
      <w:r w:rsidR="004041E9" w:rsidRPr="00F20679">
        <w:rPr>
          <w:sz w:val="28"/>
          <w:szCs w:val="32"/>
        </w:rPr>
        <w:t xml:space="preserve"> </w:t>
      </w:r>
      <w:r w:rsidR="00953B32" w:rsidRPr="00F20679">
        <w:rPr>
          <w:sz w:val="28"/>
          <w:szCs w:val="32"/>
        </w:rPr>
        <w:t>Международному Дню защиты детей</w:t>
      </w:r>
    </w:p>
    <w:p w:rsidR="002844D6" w:rsidRPr="00D07A1E" w:rsidRDefault="002844D6" w:rsidP="002844D6">
      <w:pPr>
        <w:jc w:val="both"/>
        <w:rPr>
          <w:sz w:val="28"/>
          <w:szCs w:val="28"/>
        </w:rPr>
      </w:pPr>
    </w:p>
    <w:tbl>
      <w:tblPr>
        <w:tblW w:w="10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2263"/>
        <w:gridCol w:w="2332"/>
        <w:gridCol w:w="1942"/>
        <w:gridCol w:w="1756"/>
      </w:tblGrid>
      <w:tr w:rsidR="002844D6" w:rsidRPr="0018775C" w:rsidTr="00C229FA">
        <w:trPr>
          <w:trHeight w:val="2051"/>
        </w:trPr>
        <w:tc>
          <w:tcPr>
            <w:tcW w:w="2341" w:type="dxa"/>
          </w:tcPr>
          <w:p w:rsidR="002844D6" w:rsidRPr="00D653E5" w:rsidRDefault="002844D6" w:rsidP="00D97D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</w:t>
            </w:r>
          </w:p>
          <w:p w:rsidR="002844D6" w:rsidRDefault="00D97D63" w:rsidP="00D97D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2844D6" w:rsidRPr="00D653E5">
              <w:rPr>
                <w:bCs/>
                <w:sz w:val="28"/>
                <w:szCs w:val="28"/>
              </w:rPr>
              <w:t>частника</w:t>
            </w:r>
            <w:r>
              <w:rPr>
                <w:bCs/>
                <w:sz w:val="28"/>
                <w:szCs w:val="28"/>
              </w:rPr>
              <w:t>,</w:t>
            </w:r>
          </w:p>
          <w:p w:rsidR="002844D6" w:rsidRPr="00D653E5" w:rsidRDefault="00D97D63" w:rsidP="00D97D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D97D63" w:rsidRPr="00D653E5" w:rsidRDefault="00D97D63" w:rsidP="00D97D63">
            <w:pPr>
              <w:jc w:val="both"/>
              <w:rPr>
                <w:bCs/>
                <w:sz w:val="28"/>
                <w:szCs w:val="28"/>
              </w:rPr>
            </w:pPr>
            <w:r w:rsidRPr="00D653E5">
              <w:rPr>
                <w:bCs/>
                <w:sz w:val="28"/>
                <w:szCs w:val="28"/>
              </w:rPr>
              <w:t xml:space="preserve">Образовательное учреждение, </w:t>
            </w:r>
            <w:r>
              <w:rPr>
                <w:bCs/>
                <w:sz w:val="28"/>
                <w:szCs w:val="28"/>
              </w:rPr>
              <w:t>класс</w:t>
            </w:r>
          </w:p>
          <w:p w:rsidR="00D97D63" w:rsidRPr="00D653E5" w:rsidRDefault="00D97D63" w:rsidP="00D97D63">
            <w:pPr>
              <w:jc w:val="both"/>
              <w:rPr>
                <w:bCs/>
                <w:sz w:val="28"/>
                <w:szCs w:val="28"/>
              </w:rPr>
            </w:pPr>
            <w:r w:rsidRPr="00D653E5">
              <w:rPr>
                <w:bCs/>
                <w:sz w:val="28"/>
                <w:szCs w:val="28"/>
              </w:rPr>
              <w:t>Ф.И.О. руководителя</w:t>
            </w:r>
            <w:r>
              <w:rPr>
                <w:bCs/>
                <w:sz w:val="28"/>
                <w:szCs w:val="28"/>
              </w:rPr>
              <w:t>.</w:t>
            </w:r>
          </w:p>
          <w:p w:rsidR="002844D6" w:rsidRPr="00D653E5" w:rsidRDefault="002844D6" w:rsidP="00C22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2844D6" w:rsidRDefault="00E22B7A" w:rsidP="00D97D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D97D63">
              <w:rPr>
                <w:bCs/>
                <w:sz w:val="28"/>
                <w:szCs w:val="28"/>
              </w:rPr>
              <w:t>оминация</w:t>
            </w:r>
          </w:p>
          <w:p w:rsidR="00E22B7A" w:rsidRPr="00D653E5" w:rsidRDefault="00E22B7A" w:rsidP="00D97D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Ссылка </w:t>
            </w:r>
            <w:r w:rsidRPr="00E22B7A">
              <w:rPr>
                <w:sz w:val="28"/>
                <w:szCs w:val="28"/>
              </w:rPr>
              <w:t>на YOUTUBE.COM.</w:t>
            </w:r>
          </w:p>
        </w:tc>
        <w:tc>
          <w:tcPr>
            <w:tcW w:w="2101" w:type="dxa"/>
          </w:tcPr>
          <w:p w:rsidR="002844D6" w:rsidRPr="00D653E5" w:rsidRDefault="00D97D63" w:rsidP="00C229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1729" w:type="dxa"/>
          </w:tcPr>
          <w:p w:rsidR="002844D6" w:rsidRPr="00D653E5" w:rsidRDefault="00953B32" w:rsidP="00953B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Электронная почта</w:t>
            </w:r>
          </w:p>
        </w:tc>
      </w:tr>
      <w:tr w:rsidR="002844D6" w:rsidRPr="0018775C" w:rsidTr="00C229FA">
        <w:trPr>
          <w:trHeight w:val="483"/>
        </w:trPr>
        <w:tc>
          <w:tcPr>
            <w:tcW w:w="2341" w:type="dxa"/>
          </w:tcPr>
          <w:p w:rsidR="002844D6" w:rsidRPr="0018775C" w:rsidRDefault="002844D6" w:rsidP="00C22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44D6" w:rsidRPr="0018775C" w:rsidRDefault="002844D6" w:rsidP="00C22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2844D6" w:rsidRPr="0018775C" w:rsidRDefault="002844D6" w:rsidP="00C22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2844D6" w:rsidRPr="0018775C" w:rsidRDefault="002844D6" w:rsidP="00C22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2844D6" w:rsidRPr="0018775C" w:rsidRDefault="002844D6" w:rsidP="00C229FA">
            <w:pPr>
              <w:jc w:val="both"/>
              <w:rPr>
                <w:sz w:val="24"/>
                <w:szCs w:val="24"/>
              </w:rPr>
            </w:pPr>
          </w:p>
        </w:tc>
      </w:tr>
    </w:tbl>
    <w:p w:rsidR="002844D6" w:rsidRDefault="002844D6" w:rsidP="002844D6">
      <w:pPr>
        <w:jc w:val="both"/>
        <w:rPr>
          <w:sz w:val="24"/>
          <w:szCs w:val="24"/>
        </w:rPr>
      </w:pPr>
    </w:p>
    <w:p w:rsidR="002844D6" w:rsidRPr="007F10B3" w:rsidRDefault="002844D6" w:rsidP="00DE1E4B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</w:p>
    <w:p w:rsidR="009F215F" w:rsidRPr="00DE1E4B" w:rsidRDefault="009F215F" w:rsidP="00B52DB9">
      <w:pPr>
        <w:pStyle w:val="a3"/>
        <w:rPr>
          <w:sz w:val="28"/>
          <w:szCs w:val="28"/>
        </w:rPr>
      </w:pPr>
    </w:p>
    <w:sectPr w:rsidR="009F215F" w:rsidRPr="00DE1E4B" w:rsidSect="00F2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76" w:rsidRDefault="000A5576" w:rsidP="00A935B7">
      <w:r>
        <w:separator/>
      </w:r>
    </w:p>
  </w:endnote>
  <w:endnote w:type="continuationSeparator" w:id="0">
    <w:p w:rsidR="000A5576" w:rsidRDefault="000A5576" w:rsidP="00A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76" w:rsidRDefault="000A5576" w:rsidP="00A935B7">
      <w:r>
        <w:separator/>
      </w:r>
    </w:p>
  </w:footnote>
  <w:footnote w:type="continuationSeparator" w:id="0">
    <w:p w:rsidR="000A5576" w:rsidRDefault="000A5576" w:rsidP="00A9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C0A"/>
    <w:multiLevelType w:val="hybridMultilevel"/>
    <w:tmpl w:val="FBB62980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">
    <w:nsid w:val="0B08646A"/>
    <w:multiLevelType w:val="hybridMultilevel"/>
    <w:tmpl w:val="7F485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DE1854"/>
    <w:multiLevelType w:val="hybridMultilevel"/>
    <w:tmpl w:val="FEA817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B235D04"/>
    <w:multiLevelType w:val="hybridMultilevel"/>
    <w:tmpl w:val="6C6CC7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/>
        <w:b/>
      </w:rPr>
    </w:lvl>
  </w:abstractNum>
  <w:abstractNum w:abstractNumId="5">
    <w:nsid w:val="493F309E"/>
    <w:multiLevelType w:val="hybridMultilevel"/>
    <w:tmpl w:val="7136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55AD3"/>
    <w:multiLevelType w:val="hybridMultilevel"/>
    <w:tmpl w:val="241C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5CF7"/>
    <w:multiLevelType w:val="hybridMultilevel"/>
    <w:tmpl w:val="82E4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B3957"/>
    <w:multiLevelType w:val="hybridMultilevel"/>
    <w:tmpl w:val="1160F9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9C"/>
    <w:rsid w:val="00022EBD"/>
    <w:rsid w:val="00035C9C"/>
    <w:rsid w:val="000A5576"/>
    <w:rsid w:val="000F3BC0"/>
    <w:rsid w:val="00222B46"/>
    <w:rsid w:val="002844D6"/>
    <w:rsid w:val="00297F54"/>
    <w:rsid w:val="00344ABB"/>
    <w:rsid w:val="003467DA"/>
    <w:rsid w:val="00395DC2"/>
    <w:rsid w:val="003B1434"/>
    <w:rsid w:val="004041E9"/>
    <w:rsid w:val="004B6AA7"/>
    <w:rsid w:val="005F267B"/>
    <w:rsid w:val="005F3EB3"/>
    <w:rsid w:val="006D53A0"/>
    <w:rsid w:val="00726513"/>
    <w:rsid w:val="007B7031"/>
    <w:rsid w:val="007F10B3"/>
    <w:rsid w:val="0088786F"/>
    <w:rsid w:val="00894B64"/>
    <w:rsid w:val="00953B32"/>
    <w:rsid w:val="00994EBB"/>
    <w:rsid w:val="009B2A6E"/>
    <w:rsid w:val="009C7C12"/>
    <w:rsid w:val="009F215F"/>
    <w:rsid w:val="00A935B7"/>
    <w:rsid w:val="00AD7814"/>
    <w:rsid w:val="00B004C3"/>
    <w:rsid w:val="00B52DB9"/>
    <w:rsid w:val="00B82689"/>
    <w:rsid w:val="00C06166"/>
    <w:rsid w:val="00C37879"/>
    <w:rsid w:val="00CE5443"/>
    <w:rsid w:val="00CF11C6"/>
    <w:rsid w:val="00D461EC"/>
    <w:rsid w:val="00D97D63"/>
    <w:rsid w:val="00DC4A2E"/>
    <w:rsid w:val="00DE1E4B"/>
    <w:rsid w:val="00DF77C6"/>
    <w:rsid w:val="00E2019A"/>
    <w:rsid w:val="00E22B7A"/>
    <w:rsid w:val="00F20679"/>
    <w:rsid w:val="00F27CA0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5504-4729-4B26-B52C-1AC287E7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9C"/>
    <w:pPr>
      <w:ind w:left="720"/>
      <w:contextualSpacing/>
    </w:pPr>
  </w:style>
  <w:style w:type="paragraph" w:customStyle="1" w:styleId="a4">
    <w:name w:val="Заглавие"/>
    <w:basedOn w:val="a"/>
    <w:rsid w:val="00035C9C"/>
    <w:pPr>
      <w:widowControl/>
      <w:suppressAutoHyphens/>
      <w:autoSpaceDE/>
      <w:autoSpaceDN/>
      <w:adjustRightInd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table" w:styleId="a5">
    <w:name w:val="Table Grid"/>
    <w:basedOn w:val="a1"/>
    <w:uiPriority w:val="59"/>
    <w:rsid w:val="0003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35C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935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93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3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5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.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Каб38</cp:lastModifiedBy>
  <cp:revision>4</cp:revision>
  <dcterms:created xsi:type="dcterms:W3CDTF">2020-05-15T08:02:00Z</dcterms:created>
  <dcterms:modified xsi:type="dcterms:W3CDTF">2020-05-15T08:28:00Z</dcterms:modified>
</cp:coreProperties>
</file>